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467FD7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467FD7">
        <w:rPr>
          <w:rFonts w:ascii="ＭＳ Ｐゴシック" w:eastAsia="ＭＳ Ｐゴシック" w:hAnsi="ＭＳ Ｐゴシック" w:hint="eastAsia"/>
          <w:b/>
          <w:sz w:val="36"/>
          <w:szCs w:val="36"/>
        </w:rPr>
        <w:t>ISO 15189に関わる精度保証・管理のレベルアップ研修会</w:t>
      </w:r>
    </w:p>
    <w:p w:rsid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467FD7" w:rsidRPr="002C4FB9" w:rsidRDefault="00467FD7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8721AF">
        <w:rPr>
          <w:rFonts w:eastAsia="ＭＳ Ｐ明朝" w:hint="eastAsia"/>
          <w:sz w:val="22"/>
        </w:rPr>
        <w:t>8</w:t>
      </w:r>
      <w:bookmarkStart w:id="0" w:name="_GoBack"/>
      <w:bookmarkEnd w:id="0"/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467FD7" w:rsidRDefault="00467FD7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3331C"/>
    <w:rsid w:val="00465B0B"/>
    <w:rsid w:val="00467FD7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639D9"/>
    <w:rsid w:val="008721AF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25ECD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C741-836A-4A92-B85F-E31D37DC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22</cp:revision>
  <cp:lastPrinted>2016-03-25T05:24:00Z</cp:lastPrinted>
  <dcterms:created xsi:type="dcterms:W3CDTF">2013-03-06T08:00:00Z</dcterms:created>
  <dcterms:modified xsi:type="dcterms:W3CDTF">2019-05-19T23:24:00Z</dcterms:modified>
</cp:coreProperties>
</file>